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74C24" w14:textId="77777777"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14:paraId="2880FB5D" w14:textId="77777777"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14:paraId="7737E30B" w14:textId="77777777"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14:paraId="360E090B" w14:textId="77777777" w:rsidR="008C05A6" w:rsidRPr="00937367" w:rsidRDefault="008C05A6" w:rsidP="00937367">
      <w:pPr>
        <w:tabs>
          <w:tab w:val="left" w:pos="0"/>
        </w:tabs>
        <w:autoSpaceDE w:val="0"/>
        <w:autoSpaceDN w:val="0"/>
        <w:adjustRightInd w:val="0"/>
        <w:ind w:right="-140"/>
        <w:contextualSpacing/>
        <w:jc w:val="center"/>
        <w:rPr>
          <w:b/>
          <w:sz w:val="24"/>
          <w:szCs w:val="24"/>
        </w:rPr>
      </w:pPr>
      <w:r w:rsidRPr="00937367">
        <w:rPr>
          <w:b/>
          <w:sz w:val="24"/>
          <w:szCs w:val="24"/>
        </w:rPr>
        <w:t>“</w:t>
      </w:r>
      <w:r w:rsidR="00937367" w:rsidRPr="00937367">
        <w:rPr>
          <w:b/>
          <w:sz w:val="24"/>
          <w:szCs w:val="24"/>
        </w:rPr>
        <w:t>Про вилучення та закріплення</w:t>
      </w:r>
      <w:r w:rsidR="00937367">
        <w:rPr>
          <w:b/>
          <w:sz w:val="24"/>
          <w:szCs w:val="24"/>
        </w:rPr>
        <w:t xml:space="preserve"> </w:t>
      </w:r>
      <w:r w:rsidR="00937367" w:rsidRPr="00937367">
        <w:rPr>
          <w:b/>
          <w:sz w:val="24"/>
          <w:szCs w:val="24"/>
        </w:rPr>
        <w:t xml:space="preserve">рухомого майна </w:t>
      </w:r>
      <w:r w:rsidRPr="00937367">
        <w:rPr>
          <w:b/>
          <w:sz w:val="24"/>
          <w:szCs w:val="24"/>
        </w:rPr>
        <w:t>”</w:t>
      </w:r>
    </w:p>
    <w:p w14:paraId="537DC223" w14:textId="77777777" w:rsidR="00FD30FB" w:rsidRDefault="00FD30FB" w:rsidP="0072620B">
      <w:pPr>
        <w:jc w:val="center"/>
      </w:pPr>
    </w:p>
    <w:p w14:paraId="1A8D9C13" w14:textId="77777777"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14:paraId="45A932D5" w14:textId="77777777" w:rsidR="00882BD0" w:rsidRPr="00937367" w:rsidRDefault="008C05A6" w:rsidP="00882BD0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="00937367" w:rsidRPr="009373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4E507F">
        <w:rPr>
          <w:sz w:val="24"/>
          <w:szCs w:val="24"/>
        </w:rPr>
        <w:t>, Договір надання благодійної допомоги у натуральній формі / Договір пожертви від 28.0</w:t>
      </w:r>
      <w:r w:rsidR="00373B8C">
        <w:rPr>
          <w:sz w:val="24"/>
          <w:szCs w:val="24"/>
        </w:rPr>
        <w:t>9</w:t>
      </w:r>
      <w:r w:rsidR="004E507F">
        <w:rPr>
          <w:sz w:val="24"/>
          <w:szCs w:val="24"/>
        </w:rPr>
        <w:t>.2022 (розробка та виконання робіт по проектно-кошторисній документації за адресою: м. Мукачево, вул. Береста, 32)</w:t>
      </w:r>
      <w:r w:rsidR="00417085">
        <w:rPr>
          <w:color w:val="auto"/>
          <w:sz w:val="24"/>
          <w:szCs w:val="24"/>
        </w:rPr>
        <w:t xml:space="preserve">, </w:t>
      </w:r>
      <w:r w:rsidR="00417085">
        <w:rPr>
          <w:sz w:val="24"/>
          <w:szCs w:val="24"/>
        </w:rPr>
        <w:t xml:space="preserve">Договір надання благодійної допомоги у натуральній формі / Договір пожертви від </w:t>
      </w:r>
      <w:r w:rsidR="00882BD0">
        <w:rPr>
          <w:sz w:val="24"/>
          <w:szCs w:val="24"/>
        </w:rPr>
        <w:t xml:space="preserve">04.11.2022 </w:t>
      </w:r>
      <w:r w:rsidR="00417085">
        <w:rPr>
          <w:sz w:val="24"/>
          <w:szCs w:val="24"/>
        </w:rPr>
        <w:t>(встановлення вікон будівлі гуртожитку, надання сантехнічного обладнання та виробів для ванних кімнат за адресою: м. Мукачево, вул. Береста, 32)</w:t>
      </w:r>
      <w:r w:rsidR="00417085">
        <w:rPr>
          <w:color w:val="auto"/>
          <w:sz w:val="24"/>
          <w:szCs w:val="24"/>
        </w:rPr>
        <w:t>,</w:t>
      </w:r>
      <w:r w:rsidR="00882BD0">
        <w:rPr>
          <w:color w:val="auto"/>
          <w:sz w:val="24"/>
          <w:szCs w:val="24"/>
        </w:rPr>
        <w:t xml:space="preserve"> </w:t>
      </w:r>
      <w:r w:rsidR="00882BD0">
        <w:rPr>
          <w:sz w:val="24"/>
          <w:szCs w:val="24"/>
        </w:rPr>
        <w:t>Договір надання благодійної допомоги у натуральній формі / Договір пожертви від 28.0</w:t>
      </w:r>
      <w:r w:rsidR="00373B8C">
        <w:rPr>
          <w:sz w:val="24"/>
          <w:szCs w:val="24"/>
        </w:rPr>
        <w:t>9</w:t>
      </w:r>
      <w:r w:rsidR="00882BD0">
        <w:rPr>
          <w:sz w:val="24"/>
          <w:szCs w:val="24"/>
        </w:rPr>
        <w:t>.2022 (розробка та виконання робіт по проектно-кошторисн</w:t>
      </w:r>
      <w:r w:rsidR="008D5D90">
        <w:rPr>
          <w:sz w:val="24"/>
          <w:szCs w:val="24"/>
        </w:rPr>
        <w:t>их</w:t>
      </w:r>
      <w:r w:rsidR="00882BD0">
        <w:rPr>
          <w:sz w:val="24"/>
          <w:szCs w:val="24"/>
        </w:rPr>
        <w:t xml:space="preserve"> документаці</w:t>
      </w:r>
      <w:r w:rsidR="008D5D90">
        <w:rPr>
          <w:sz w:val="24"/>
          <w:szCs w:val="24"/>
        </w:rPr>
        <w:t>ях</w:t>
      </w:r>
      <w:r w:rsidR="00882BD0">
        <w:rPr>
          <w:sz w:val="24"/>
          <w:szCs w:val="24"/>
        </w:rPr>
        <w:t xml:space="preserve"> за адресою: м. </w:t>
      </w:r>
      <w:r w:rsidR="008D5D90">
        <w:rPr>
          <w:sz w:val="24"/>
          <w:szCs w:val="24"/>
        </w:rPr>
        <w:t>Свалява</w:t>
      </w:r>
      <w:r w:rsidR="00882BD0">
        <w:rPr>
          <w:sz w:val="24"/>
          <w:szCs w:val="24"/>
        </w:rPr>
        <w:t xml:space="preserve">, вул. </w:t>
      </w:r>
      <w:r w:rsidR="008D5D90">
        <w:rPr>
          <w:sz w:val="24"/>
          <w:szCs w:val="24"/>
        </w:rPr>
        <w:t>Шевченка</w:t>
      </w:r>
      <w:r w:rsidR="00882BD0">
        <w:rPr>
          <w:sz w:val="24"/>
          <w:szCs w:val="24"/>
        </w:rPr>
        <w:t>, 3</w:t>
      </w:r>
      <w:r w:rsidR="008D5D90">
        <w:rPr>
          <w:sz w:val="24"/>
          <w:szCs w:val="24"/>
        </w:rPr>
        <w:t>0</w:t>
      </w:r>
      <w:r w:rsidR="00882BD0">
        <w:rPr>
          <w:sz w:val="24"/>
          <w:szCs w:val="24"/>
        </w:rPr>
        <w:t>)</w:t>
      </w:r>
      <w:r w:rsidR="008D5D90">
        <w:rPr>
          <w:color w:val="auto"/>
          <w:sz w:val="24"/>
          <w:szCs w:val="24"/>
        </w:rPr>
        <w:t>.</w:t>
      </w:r>
      <w:r w:rsidR="00882BD0">
        <w:rPr>
          <w:color w:val="auto"/>
          <w:sz w:val="24"/>
          <w:szCs w:val="24"/>
        </w:rPr>
        <w:t xml:space="preserve"> </w:t>
      </w:r>
    </w:p>
    <w:p w14:paraId="070FFC7C" w14:textId="77777777" w:rsidR="00FD30FB" w:rsidRPr="006D4DF3" w:rsidRDefault="00417085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</w:p>
    <w:p w14:paraId="0B55D221" w14:textId="77777777"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14:paraId="766AEE7D" w14:textId="77777777" w:rsidR="008C05A6" w:rsidRPr="00160EE2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="00132B22">
        <w:rPr>
          <w:bCs w:val="0"/>
          <w:sz w:val="24"/>
          <w:szCs w:val="24"/>
        </w:rPr>
        <w:t xml:space="preserve"> </w:t>
      </w:r>
      <w:r w:rsidR="00FE6A1E">
        <w:rPr>
          <w:sz w:val="24"/>
          <w:szCs w:val="24"/>
        </w:rPr>
        <w:t>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AC2177">
        <w:rPr>
          <w:sz w:val="24"/>
          <w:szCs w:val="24"/>
        </w:rPr>
        <w:t xml:space="preserve">вилучається </w:t>
      </w:r>
      <w:r w:rsidR="00597B82" w:rsidRPr="0072620B">
        <w:rPr>
          <w:sz w:val="24"/>
          <w:szCs w:val="24"/>
        </w:rPr>
        <w:t xml:space="preserve">з балансу </w:t>
      </w:r>
      <w:r w:rsidR="00160EE2" w:rsidRPr="00160EE2">
        <w:rPr>
          <w:sz w:val="24"/>
          <w:szCs w:val="24"/>
          <w:lang w:eastAsia="uk-UA"/>
        </w:rPr>
        <w:t>Комунальної установи «Управління спільною власністю територіальних громад» Закарпатської обласної ради</w:t>
      </w:r>
      <w:r w:rsidR="00160EE2">
        <w:rPr>
          <w:sz w:val="24"/>
          <w:szCs w:val="24"/>
        </w:rPr>
        <w:t xml:space="preserve"> </w:t>
      </w:r>
      <w:r w:rsidR="00AC2177">
        <w:rPr>
          <w:sz w:val="24"/>
          <w:szCs w:val="24"/>
        </w:rPr>
        <w:t xml:space="preserve">та закріплюється на </w:t>
      </w:r>
      <w:r w:rsidR="006D4DF3">
        <w:rPr>
          <w:sz w:val="24"/>
          <w:szCs w:val="24"/>
        </w:rPr>
        <w:t>баланс</w:t>
      </w:r>
      <w:r w:rsidR="00AC2177">
        <w:rPr>
          <w:sz w:val="24"/>
          <w:szCs w:val="24"/>
        </w:rPr>
        <w:t>і</w:t>
      </w:r>
      <w:r w:rsidR="006D4DF3">
        <w:rPr>
          <w:sz w:val="24"/>
          <w:szCs w:val="24"/>
        </w:rPr>
        <w:t xml:space="preserve"> </w:t>
      </w:r>
      <w:r w:rsidR="00160EE2" w:rsidRPr="00160EE2">
        <w:rPr>
          <w:sz w:val="24"/>
          <w:szCs w:val="24"/>
          <w:lang w:eastAsia="uk-UA" w:bidi="uk-UA"/>
        </w:rPr>
        <w:t>Комунальн</w:t>
      </w:r>
      <w:r w:rsidR="00160EE2">
        <w:rPr>
          <w:sz w:val="24"/>
          <w:szCs w:val="24"/>
          <w:lang w:eastAsia="uk-UA" w:bidi="uk-UA"/>
        </w:rPr>
        <w:t>ого</w:t>
      </w:r>
      <w:r w:rsidR="00160EE2" w:rsidRPr="00160EE2">
        <w:rPr>
          <w:sz w:val="24"/>
          <w:szCs w:val="24"/>
          <w:lang w:eastAsia="uk-UA" w:bidi="uk-UA"/>
        </w:rPr>
        <w:t xml:space="preserve"> заклад</w:t>
      </w:r>
      <w:r w:rsidR="00160EE2">
        <w:rPr>
          <w:sz w:val="24"/>
          <w:szCs w:val="24"/>
          <w:lang w:eastAsia="uk-UA" w:bidi="uk-UA"/>
        </w:rPr>
        <w:t>у</w:t>
      </w:r>
      <w:r w:rsidR="00160EE2" w:rsidRPr="00160EE2">
        <w:rPr>
          <w:sz w:val="24"/>
          <w:szCs w:val="24"/>
          <w:lang w:eastAsia="uk-UA" w:bidi="uk-UA"/>
        </w:rPr>
        <w:t xml:space="preserve"> «Мукачівський професійний аграрний ліцей імені Михайла </w:t>
      </w:r>
      <w:proofErr w:type="spellStart"/>
      <w:r w:rsidR="00160EE2" w:rsidRPr="00160EE2">
        <w:rPr>
          <w:sz w:val="24"/>
          <w:szCs w:val="24"/>
          <w:lang w:eastAsia="uk-UA" w:bidi="uk-UA"/>
        </w:rPr>
        <w:t>Данканича</w:t>
      </w:r>
      <w:proofErr w:type="spellEnd"/>
      <w:r w:rsidR="00160EE2" w:rsidRPr="00160EE2">
        <w:rPr>
          <w:sz w:val="24"/>
          <w:szCs w:val="24"/>
          <w:lang w:eastAsia="uk-UA" w:bidi="uk-UA"/>
        </w:rPr>
        <w:t xml:space="preserve">» </w:t>
      </w:r>
      <w:r w:rsidR="00160EE2" w:rsidRPr="00160EE2">
        <w:rPr>
          <w:sz w:val="24"/>
          <w:szCs w:val="24"/>
        </w:rPr>
        <w:t>Закарпатської обласної ради та Комунальн</w:t>
      </w:r>
      <w:r w:rsidR="00160EE2">
        <w:rPr>
          <w:sz w:val="24"/>
          <w:szCs w:val="24"/>
        </w:rPr>
        <w:t>ого</w:t>
      </w:r>
      <w:r w:rsidR="00160EE2" w:rsidRPr="00160EE2">
        <w:rPr>
          <w:sz w:val="24"/>
          <w:szCs w:val="24"/>
        </w:rPr>
        <w:t xml:space="preserve"> заклад</w:t>
      </w:r>
      <w:r w:rsidR="00160EE2">
        <w:rPr>
          <w:sz w:val="24"/>
          <w:szCs w:val="24"/>
        </w:rPr>
        <w:t>у</w:t>
      </w:r>
      <w:r w:rsidR="00160EE2" w:rsidRPr="00160EE2">
        <w:rPr>
          <w:sz w:val="24"/>
          <w:szCs w:val="24"/>
        </w:rPr>
        <w:t xml:space="preserve"> «</w:t>
      </w:r>
      <w:r w:rsidR="00160EE2" w:rsidRPr="00160EE2">
        <w:rPr>
          <w:sz w:val="24"/>
          <w:szCs w:val="24"/>
          <w:highlight w:val="white"/>
        </w:rPr>
        <w:t>Свалявський професійний будівельний ліце</w:t>
      </w:r>
      <w:r w:rsidR="00160EE2" w:rsidRPr="00160EE2">
        <w:rPr>
          <w:sz w:val="24"/>
          <w:szCs w:val="24"/>
        </w:rPr>
        <w:t>й» Закарпатської обласної ради</w:t>
      </w:r>
      <w:r w:rsidR="00AC2177" w:rsidRPr="00160EE2">
        <w:rPr>
          <w:rFonts w:eastAsia="Calibri"/>
          <w:sz w:val="24"/>
          <w:szCs w:val="24"/>
        </w:rPr>
        <w:t>.</w:t>
      </w:r>
    </w:p>
    <w:p w14:paraId="7F4C1B94" w14:textId="77777777"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14:paraId="25CB0BCE" w14:textId="77777777"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14:paraId="7990AE3B" w14:textId="77777777" w:rsidR="008C05A6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160EE2" w:rsidRPr="00160EE2">
        <w:rPr>
          <w:sz w:val="24"/>
          <w:szCs w:val="24"/>
          <w:lang w:eastAsia="uk-UA"/>
        </w:rPr>
        <w:t>Комунальної установи «Управління спільною власністю територіальних громад» Закарпатської обласної ради</w:t>
      </w:r>
      <w:r w:rsidR="00160EE2">
        <w:rPr>
          <w:sz w:val="24"/>
          <w:szCs w:val="24"/>
        </w:rPr>
        <w:t xml:space="preserve"> на баланс </w:t>
      </w:r>
      <w:r w:rsidR="00160EE2" w:rsidRPr="00160EE2">
        <w:rPr>
          <w:sz w:val="24"/>
          <w:szCs w:val="24"/>
          <w:lang w:eastAsia="uk-UA" w:bidi="uk-UA"/>
        </w:rPr>
        <w:t>Комунальн</w:t>
      </w:r>
      <w:r w:rsidR="00160EE2">
        <w:rPr>
          <w:sz w:val="24"/>
          <w:szCs w:val="24"/>
          <w:lang w:eastAsia="uk-UA" w:bidi="uk-UA"/>
        </w:rPr>
        <w:t>ого</w:t>
      </w:r>
      <w:r w:rsidR="00160EE2" w:rsidRPr="00160EE2">
        <w:rPr>
          <w:sz w:val="24"/>
          <w:szCs w:val="24"/>
          <w:lang w:eastAsia="uk-UA" w:bidi="uk-UA"/>
        </w:rPr>
        <w:t xml:space="preserve"> заклад</w:t>
      </w:r>
      <w:r w:rsidR="00160EE2">
        <w:rPr>
          <w:sz w:val="24"/>
          <w:szCs w:val="24"/>
          <w:lang w:eastAsia="uk-UA" w:bidi="uk-UA"/>
        </w:rPr>
        <w:t>у</w:t>
      </w:r>
      <w:r w:rsidR="00160EE2" w:rsidRPr="00160EE2">
        <w:rPr>
          <w:sz w:val="24"/>
          <w:szCs w:val="24"/>
          <w:lang w:eastAsia="uk-UA" w:bidi="uk-UA"/>
        </w:rPr>
        <w:t xml:space="preserve"> «Мукачівський професійний аграрний ліцей імені Михайла </w:t>
      </w:r>
      <w:proofErr w:type="spellStart"/>
      <w:r w:rsidR="00160EE2" w:rsidRPr="00160EE2">
        <w:rPr>
          <w:sz w:val="24"/>
          <w:szCs w:val="24"/>
          <w:lang w:eastAsia="uk-UA" w:bidi="uk-UA"/>
        </w:rPr>
        <w:t>Данканича</w:t>
      </w:r>
      <w:proofErr w:type="spellEnd"/>
      <w:r w:rsidR="00160EE2" w:rsidRPr="00160EE2">
        <w:rPr>
          <w:sz w:val="24"/>
          <w:szCs w:val="24"/>
          <w:lang w:eastAsia="uk-UA" w:bidi="uk-UA"/>
        </w:rPr>
        <w:t xml:space="preserve">» </w:t>
      </w:r>
      <w:r w:rsidR="00160EE2" w:rsidRPr="00160EE2">
        <w:rPr>
          <w:sz w:val="24"/>
          <w:szCs w:val="24"/>
        </w:rPr>
        <w:t>Закарпатської обласної ради та  Комунальн</w:t>
      </w:r>
      <w:r w:rsidR="00160EE2">
        <w:rPr>
          <w:sz w:val="24"/>
          <w:szCs w:val="24"/>
        </w:rPr>
        <w:t>ого</w:t>
      </w:r>
      <w:r w:rsidR="00160EE2" w:rsidRPr="00160EE2">
        <w:rPr>
          <w:sz w:val="24"/>
          <w:szCs w:val="24"/>
        </w:rPr>
        <w:t xml:space="preserve"> заклад</w:t>
      </w:r>
      <w:r w:rsidR="00160EE2">
        <w:rPr>
          <w:sz w:val="24"/>
          <w:szCs w:val="24"/>
        </w:rPr>
        <w:t>у</w:t>
      </w:r>
      <w:r w:rsidR="00160EE2" w:rsidRPr="00160EE2">
        <w:rPr>
          <w:sz w:val="24"/>
          <w:szCs w:val="24"/>
        </w:rPr>
        <w:t xml:space="preserve"> «</w:t>
      </w:r>
      <w:r w:rsidR="00160EE2" w:rsidRPr="00160EE2">
        <w:rPr>
          <w:sz w:val="24"/>
          <w:szCs w:val="24"/>
          <w:highlight w:val="white"/>
        </w:rPr>
        <w:t>Свалявський професійний будівельний ліце</w:t>
      </w:r>
      <w:r w:rsidR="00160EE2" w:rsidRPr="00160EE2">
        <w:rPr>
          <w:sz w:val="24"/>
          <w:szCs w:val="24"/>
        </w:rPr>
        <w:t>й» Закарпатської обласної ради</w:t>
      </w:r>
      <w:r w:rsidR="00160EE2">
        <w:rPr>
          <w:sz w:val="24"/>
          <w:szCs w:val="24"/>
        </w:rPr>
        <w:t>.</w:t>
      </w:r>
    </w:p>
    <w:p w14:paraId="3E7909D1" w14:textId="77777777" w:rsidR="00160EE2" w:rsidRPr="0072620B" w:rsidRDefault="00160EE2" w:rsidP="008C05A6">
      <w:pPr>
        <w:jc w:val="both"/>
        <w:rPr>
          <w:bCs w:val="0"/>
          <w:sz w:val="24"/>
          <w:szCs w:val="24"/>
        </w:rPr>
      </w:pPr>
    </w:p>
    <w:p w14:paraId="447A5E7B" w14:textId="77777777"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14:paraId="2587806F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Україні”,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14:paraId="5A56DD71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14:paraId="517A1DF4" w14:textId="77777777"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14:paraId="54DBF4AD" w14:textId="77777777"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</w:p>
    <w:p w14:paraId="1546854A" w14:textId="77777777"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4D7425B3" w14:textId="77777777"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7BD7183E" w14:textId="77777777"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05CA0906" w14:textId="77777777"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32C8E074" w14:textId="77777777" w:rsidR="00C7652E" w:rsidRPr="00C7652E" w:rsidRDefault="00952A6D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14:paraId="5F57A199" w14:textId="77777777"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14:paraId="75AC59BF" w14:textId="567D23DE" w:rsidR="008C05A6" w:rsidRDefault="00C7652E" w:rsidP="00E14A75">
      <w:pPr>
        <w:pStyle w:val="8"/>
        <w:spacing w:before="0" w:after="0"/>
        <w:rPr>
          <w:b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А</w:t>
      </w:r>
      <w:r w:rsidRPr="00C7652E">
        <w:rPr>
          <w:b/>
          <w:i w:val="0"/>
        </w:rPr>
        <w:t>.</w:t>
      </w:r>
      <w:r w:rsidR="00A36FC5">
        <w:rPr>
          <w:b/>
          <w:i w:val="0"/>
        </w:rPr>
        <w:t>Г</w:t>
      </w:r>
      <w:r w:rsidR="00952A6D">
        <w:rPr>
          <w:b/>
          <w:i w:val="0"/>
        </w:rPr>
        <w:t>ромовий</w:t>
      </w: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838522">
    <w:abstractNumId w:val="3"/>
  </w:num>
  <w:num w:numId="2" w16cid:durableId="757676392">
    <w:abstractNumId w:val="6"/>
  </w:num>
  <w:num w:numId="3" w16cid:durableId="1645115460">
    <w:abstractNumId w:val="5"/>
  </w:num>
  <w:num w:numId="4" w16cid:durableId="446655968">
    <w:abstractNumId w:val="0"/>
  </w:num>
  <w:num w:numId="5" w16cid:durableId="1472946481">
    <w:abstractNumId w:val="4"/>
  </w:num>
  <w:num w:numId="6" w16cid:durableId="1808930085">
    <w:abstractNumId w:val="1"/>
  </w:num>
  <w:num w:numId="7" w16cid:durableId="201865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2B22"/>
    <w:rsid w:val="0013649B"/>
    <w:rsid w:val="00137E3D"/>
    <w:rsid w:val="0014558B"/>
    <w:rsid w:val="00152926"/>
    <w:rsid w:val="001563C1"/>
    <w:rsid w:val="00160EE2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3B8C"/>
    <w:rsid w:val="00377FDF"/>
    <w:rsid w:val="003818D0"/>
    <w:rsid w:val="003A3C4F"/>
    <w:rsid w:val="003B1843"/>
    <w:rsid w:val="003B6BC0"/>
    <w:rsid w:val="003D553D"/>
    <w:rsid w:val="003E1315"/>
    <w:rsid w:val="0040516A"/>
    <w:rsid w:val="00405C42"/>
    <w:rsid w:val="00406C9C"/>
    <w:rsid w:val="00417085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E507F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77ACC"/>
    <w:rsid w:val="00691C55"/>
    <w:rsid w:val="00697E14"/>
    <w:rsid w:val="006A39BD"/>
    <w:rsid w:val="006A4F05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00A2"/>
    <w:rsid w:val="00772773"/>
    <w:rsid w:val="0077388B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66B80"/>
    <w:rsid w:val="00882BD0"/>
    <w:rsid w:val="008932BD"/>
    <w:rsid w:val="0089529D"/>
    <w:rsid w:val="00895BB1"/>
    <w:rsid w:val="00896364"/>
    <w:rsid w:val="008C05A6"/>
    <w:rsid w:val="008C534E"/>
    <w:rsid w:val="008D5D90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37367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10EF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384E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158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4A75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BBC5E"/>
  <w15:docId w15:val="{29C745CB-B5DB-4092-A351-B0DB4982A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1990</Words>
  <Characters>1135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Закарпатська обласна рада</cp:lastModifiedBy>
  <cp:revision>10</cp:revision>
  <cp:lastPrinted>2022-06-16T09:38:00Z</cp:lastPrinted>
  <dcterms:created xsi:type="dcterms:W3CDTF">2023-12-13T09:19:00Z</dcterms:created>
  <dcterms:modified xsi:type="dcterms:W3CDTF">2023-12-15T09:08:00Z</dcterms:modified>
</cp:coreProperties>
</file>